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End w:id="0"/>
    <w:p w14:paraId="1A399BE9" w14:textId="52CE952A" w:rsidR="00083CB5" w:rsidRDefault="00083CB5" w:rsidP="00083CB5">
      <w:pPr>
        <w:spacing w:line="240" w:lineRule="auto"/>
        <w:ind w:firstLine="0"/>
        <w:jc w:val="left"/>
        <w:rPr>
          <w:rFonts w:cs="Times New Roman"/>
          <w:b/>
          <w:szCs w:val="24"/>
        </w:rPr>
      </w:pPr>
      <w:r w:rsidRPr="00145DD6">
        <w:rPr>
          <w:noProof/>
          <w:sz w:val="28"/>
        </w:rPr>
        <w:object w:dxaOrig="10350" w:dyaOrig="2160" w14:anchorId="2F1EFC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02pt" o:ole="" fillcolor="window">
            <v:imagedata r:id="rId4" o:title=""/>
          </v:shape>
          <o:OLEObject Type="Embed" ProgID="Word.Picture.8" ShapeID="_x0000_i1025" DrawAspect="Content" ObjectID="_1805023639" r:id="rId5"/>
        </w:object>
      </w:r>
    </w:p>
    <w:p w14:paraId="59D77242" w14:textId="77777777" w:rsidR="00083CB5" w:rsidRPr="00083CB5" w:rsidRDefault="00083CB5" w:rsidP="00083CB5">
      <w:pPr>
        <w:spacing w:line="240" w:lineRule="auto"/>
        <w:jc w:val="center"/>
        <w:rPr>
          <w:rFonts w:cs="Times New Roman"/>
          <w:b/>
          <w:szCs w:val="24"/>
        </w:rPr>
      </w:pPr>
      <w:r w:rsidRPr="00083CB5">
        <w:rPr>
          <w:rFonts w:cs="Times New Roman"/>
          <w:b/>
          <w:szCs w:val="24"/>
        </w:rPr>
        <w:t>Демонстрационный вариант</w:t>
      </w:r>
    </w:p>
    <w:p w14:paraId="39473980" w14:textId="55C534DB" w:rsidR="00083CB5" w:rsidRPr="00083CB5" w:rsidRDefault="00083CB5" w:rsidP="00083CB5">
      <w:pPr>
        <w:spacing w:line="240" w:lineRule="auto"/>
        <w:jc w:val="center"/>
        <w:rPr>
          <w:rFonts w:cs="Times New Roman"/>
          <w:b/>
          <w:szCs w:val="24"/>
        </w:rPr>
      </w:pPr>
      <w:r w:rsidRPr="00083CB5">
        <w:rPr>
          <w:rFonts w:cs="Times New Roman"/>
          <w:b/>
          <w:szCs w:val="24"/>
        </w:rPr>
        <w:t xml:space="preserve">конкурсного тестирования по </w:t>
      </w:r>
      <w:r>
        <w:rPr>
          <w:rFonts w:cs="Times New Roman"/>
          <w:b/>
          <w:szCs w:val="24"/>
        </w:rPr>
        <w:t>литературе</w:t>
      </w:r>
    </w:p>
    <w:p w14:paraId="35DE9293" w14:textId="0989A6B4" w:rsidR="00CF75EC" w:rsidRDefault="00083CB5" w:rsidP="00083CB5">
      <w:pPr>
        <w:spacing w:line="240" w:lineRule="auto"/>
        <w:jc w:val="center"/>
        <w:rPr>
          <w:rFonts w:cs="Times New Roman"/>
          <w:b/>
          <w:szCs w:val="24"/>
        </w:rPr>
      </w:pPr>
      <w:r w:rsidRPr="00083CB5">
        <w:rPr>
          <w:rFonts w:cs="Times New Roman"/>
          <w:b/>
          <w:szCs w:val="24"/>
        </w:rPr>
        <w:t>для абитуриентов, поступающих в 8 класс</w:t>
      </w:r>
    </w:p>
    <w:p w14:paraId="00CD0583" w14:textId="77777777" w:rsidR="00083CB5" w:rsidRPr="00CF75EC" w:rsidRDefault="00083CB5" w:rsidP="00083CB5">
      <w:pPr>
        <w:spacing w:line="240" w:lineRule="auto"/>
        <w:jc w:val="center"/>
        <w:rPr>
          <w:rFonts w:cs="Times New Roman"/>
          <w:szCs w:val="24"/>
        </w:rPr>
      </w:pPr>
      <w:bookmarkStart w:id="1" w:name="_GoBack"/>
      <w:bookmarkEnd w:id="1"/>
    </w:p>
    <w:p w14:paraId="36A9E134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b/>
          <w:szCs w:val="24"/>
        </w:rPr>
        <w:t>1.</w:t>
      </w:r>
      <w:r w:rsidRPr="00CF75EC">
        <w:rPr>
          <w:rFonts w:cs="Times New Roman"/>
          <w:szCs w:val="24"/>
        </w:rPr>
        <w:t xml:space="preserve"> Примером какого тропа является знаменитая пушкинская «</w:t>
      </w:r>
      <w:r w:rsidRPr="00CF75EC">
        <w:rPr>
          <w:rFonts w:cs="Times New Roman"/>
          <w:i/>
          <w:szCs w:val="24"/>
        </w:rPr>
        <w:t>звезда пленительного счастья</w:t>
      </w:r>
      <w:r w:rsidRPr="00CF75EC">
        <w:rPr>
          <w:rFonts w:cs="Times New Roman"/>
          <w:szCs w:val="24"/>
        </w:rPr>
        <w:t>»:</w:t>
      </w:r>
    </w:p>
    <w:p w14:paraId="2E314C87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А) метафора</w:t>
      </w:r>
    </w:p>
    <w:p w14:paraId="34519935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Б) аллегория</w:t>
      </w:r>
    </w:p>
    <w:p w14:paraId="396F48A4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 xml:space="preserve">В) метонимия </w:t>
      </w:r>
    </w:p>
    <w:p w14:paraId="7D4292DE" w14:textId="0F446AFB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 xml:space="preserve">Г) </w:t>
      </w:r>
      <w:r w:rsidR="00E70BC3">
        <w:rPr>
          <w:rFonts w:cs="Times New Roman"/>
          <w:szCs w:val="24"/>
        </w:rPr>
        <w:t>гипербола</w:t>
      </w:r>
    </w:p>
    <w:p w14:paraId="7E093FF0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b/>
          <w:szCs w:val="24"/>
        </w:rPr>
        <w:t>2.</w:t>
      </w:r>
      <w:r w:rsidRPr="00CF75EC">
        <w:rPr>
          <w:rFonts w:cs="Times New Roman"/>
          <w:szCs w:val="24"/>
        </w:rPr>
        <w:t xml:space="preserve"> Назовите троп, примером которого является лермонтовское «…</w:t>
      </w:r>
      <w:r w:rsidRPr="00CF75EC">
        <w:rPr>
          <w:rFonts w:cs="Times New Roman"/>
          <w:i/>
          <w:szCs w:val="24"/>
        </w:rPr>
        <w:t xml:space="preserve">И слышно было до рассвета / Как ликовал </w:t>
      </w:r>
      <w:r w:rsidRPr="00CF75EC">
        <w:rPr>
          <w:rFonts w:cs="Times New Roman"/>
          <w:b/>
          <w:bCs/>
          <w:i/>
          <w:szCs w:val="24"/>
        </w:rPr>
        <w:t>француз</w:t>
      </w:r>
      <w:r w:rsidRPr="00CF75EC">
        <w:rPr>
          <w:rFonts w:cs="Times New Roman"/>
          <w:szCs w:val="24"/>
        </w:rPr>
        <w:t>» − значение одного предмета / явления перенесено на другое по принципу их количественного соотношения:</w:t>
      </w:r>
    </w:p>
    <w:p w14:paraId="43E6CC9A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А) олицетворение</w:t>
      </w:r>
    </w:p>
    <w:p w14:paraId="084417E0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Б) синекдоха</w:t>
      </w:r>
    </w:p>
    <w:p w14:paraId="37549D61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В) гипербола</w:t>
      </w:r>
    </w:p>
    <w:p w14:paraId="44266423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Г) литота</w:t>
      </w:r>
    </w:p>
    <w:p w14:paraId="0FDC5AA6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b/>
          <w:szCs w:val="24"/>
        </w:rPr>
        <w:t>3.</w:t>
      </w:r>
      <w:r w:rsidRPr="00CF75EC">
        <w:rPr>
          <w:rFonts w:cs="Times New Roman"/>
          <w:szCs w:val="24"/>
        </w:rPr>
        <w:t xml:space="preserve"> Пример какой поэтической фигуры приведен во фрагменте из «Евгения Онегина» А.С. Пушкина: «</w:t>
      </w:r>
      <w:r w:rsidRPr="00CF75EC">
        <w:rPr>
          <w:rFonts w:cs="Times New Roman"/>
          <w:i/>
          <w:szCs w:val="24"/>
        </w:rPr>
        <w:t xml:space="preserve">Они сошлись: </w:t>
      </w:r>
      <w:r w:rsidRPr="00CF75EC">
        <w:rPr>
          <w:rFonts w:cs="Times New Roman"/>
          <w:b/>
          <w:i/>
          <w:szCs w:val="24"/>
        </w:rPr>
        <w:t>волна и камень</w:t>
      </w:r>
      <w:r w:rsidRPr="00CF75EC">
        <w:rPr>
          <w:rFonts w:cs="Times New Roman"/>
          <w:i/>
          <w:szCs w:val="24"/>
        </w:rPr>
        <w:t xml:space="preserve">, / </w:t>
      </w:r>
      <w:r w:rsidRPr="00CF75EC">
        <w:rPr>
          <w:rFonts w:cs="Times New Roman"/>
          <w:b/>
          <w:i/>
          <w:szCs w:val="24"/>
        </w:rPr>
        <w:t>Стихи и проза</w:t>
      </w:r>
      <w:r w:rsidRPr="00CF75EC">
        <w:rPr>
          <w:rFonts w:cs="Times New Roman"/>
          <w:i/>
          <w:szCs w:val="24"/>
        </w:rPr>
        <w:t xml:space="preserve">, </w:t>
      </w:r>
      <w:r w:rsidRPr="00CF75EC">
        <w:rPr>
          <w:rFonts w:cs="Times New Roman"/>
          <w:b/>
          <w:i/>
          <w:szCs w:val="24"/>
        </w:rPr>
        <w:t>лед и пламень</w:t>
      </w:r>
      <w:r w:rsidRPr="00CF75EC">
        <w:rPr>
          <w:rFonts w:cs="Times New Roman"/>
          <w:i/>
          <w:szCs w:val="24"/>
        </w:rPr>
        <w:t xml:space="preserve"> / Не столь различны меж собой</w:t>
      </w:r>
      <w:r w:rsidRPr="00CF75EC">
        <w:rPr>
          <w:rFonts w:cs="Times New Roman"/>
          <w:szCs w:val="24"/>
        </w:rPr>
        <w:t>»:</w:t>
      </w:r>
    </w:p>
    <w:p w14:paraId="138E542B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А) инверсия</w:t>
      </w:r>
    </w:p>
    <w:p w14:paraId="563FC27F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Б) антитеза</w:t>
      </w:r>
    </w:p>
    <w:p w14:paraId="671569E9" w14:textId="6B79EC14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 xml:space="preserve">В) </w:t>
      </w:r>
      <w:r w:rsidR="00E70BC3">
        <w:rPr>
          <w:rFonts w:cs="Times New Roman"/>
          <w:szCs w:val="24"/>
        </w:rPr>
        <w:t>анафора</w:t>
      </w:r>
    </w:p>
    <w:p w14:paraId="3B8CFF70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Г) градация</w:t>
      </w:r>
    </w:p>
    <w:p w14:paraId="2B3045D4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b/>
          <w:szCs w:val="24"/>
        </w:rPr>
        <w:t>4.</w:t>
      </w:r>
      <w:r w:rsidRPr="00CF75EC">
        <w:rPr>
          <w:rFonts w:cs="Times New Roman"/>
          <w:szCs w:val="24"/>
        </w:rPr>
        <w:t xml:space="preserve"> Определите вид поэтической фонетики (фоники) в некрасовских словах «</w:t>
      </w:r>
      <w:r w:rsidRPr="00CF75EC">
        <w:rPr>
          <w:rFonts w:cs="Times New Roman"/>
          <w:i/>
          <w:szCs w:val="24"/>
        </w:rPr>
        <w:t>Ст</w:t>
      </w:r>
      <w:r w:rsidRPr="00CF75EC">
        <w:rPr>
          <w:rFonts w:cs="Times New Roman"/>
          <w:b/>
          <w:i/>
          <w:szCs w:val="24"/>
        </w:rPr>
        <w:t>о</w:t>
      </w:r>
      <w:r w:rsidRPr="00CF75EC">
        <w:rPr>
          <w:rFonts w:cs="Times New Roman"/>
          <w:i/>
          <w:szCs w:val="24"/>
        </w:rPr>
        <w:t xml:space="preserve">нет </w:t>
      </w:r>
      <w:r w:rsidRPr="00CF75EC">
        <w:rPr>
          <w:rFonts w:cs="Times New Roman"/>
          <w:b/>
          <w:i/>
          <w:szCs w:val="24"/>
        </w:rPr>
        <w:t>о</w:t>
      </w:r>
      <w:r w:rsidRPr="00CF75EC">
        <w:rPr>
          <w:rFonts w:cs="Times New Roman"/>
          <w:i/>
          <w:szCs w:val="24"/>
        </w:rPr>
        <w:t>н п</w:t>
      </w:r>
      <w:r w:rsidRPr="00CF75EC">
        <w:rPr>
          <w:rFonts w:cs="Times New Roman"/>
          <w:b/>
          <w:i/>
          <w:szCs w:val="24"/>
        </w:rPr>
        <w:t>о</w:t>
      </w:r>
      <w:r w:rsidRPr="00CF75EC">
        <w:rPr>
          <w:rFonts w:cs="Times New Roman"/>
          <w:i/>
          <w:szCs w:val="24"/>
        </w:rPr>
        <w:t xml:space="preserve"> п</w:t>
      </w:r>
      <w:r w:rsidRPr="00CF75EC">
        <w:rPr>
          <w:rFonts w:cs="Times New Roman"/>
          <w:b/>
          <w:i/>
          <w:szCs w:val="24"/>
        </w:rPr>
        <w:t>о</w:t>
      </w:r>
      <w:r w:rsidRPr="00CF75EC">
        <w:rPr>
          <w:rFonts w:cs="Times New Roman"/>
          <w:i/>
          <w:szCs w:val="24"/>
        </w:rPr>
        <w:t>лям, п</w:t>
      </w:r>
      <w:r w:rsidRPr="00CF75EC">
        <w:rPr>
          <w:rFonts w:cs="Times New Roman"/>
          <w:b/>
          <w:i/>
          <w:szCs w:val="24"/>
        </w:rPr>
        <w:t>о</w:t>
      </w:r>
      <w:r w:rsidRPr="00CF75EC">
        <w:rPr>
          <w:rFonts w:cs="Times New Roman"/>
          <w:i/>
          <w:szCs w:val="24"/>
        </w:rPr>
        <w:t xml:space="preserve"> д</w:t>
      </w:r>
      <w:r w:rsidRPr="00CF75EC">
        <w:rPr>
          <w:rFonts w:cs="Times New Roman"/>
          <w:b/>
          <w:i/>
          <w:szCs w:val="24"/>
        </w:rPr>
        <w:t>о</w:t>
      </w:r>
      <w:r w:rsidRPr="00CF75EC">
        <w:rPr>
          <w:rFonts w:cs="Times New Roman"/>
          <w:i/>
          <w:szCs w:val="24"/>
        </w:rPr>
        <w:t>р</w:t>
      </w:r>
      <w:r w:rsidRPr="00CF75EC">
        <w:rPr>
          <w:rFonts w:cs="Times New Roman"/>
          <w:b/>
          <w:i/>
          <w:szCs w:val="24"/>
        </w:rPr>
        <w:t>о</w:t>
      </w:r>
      <w:r w:rsidRPr="00CF75EC">
        <w:rPr>
          <w:rFonts w:cs="Times New Roman"/>
          <w:i/>
          <w:szCs w:val="24"/>
        </w:rPr>
        <w:t>гам…</w:t>
      </w:r>
      <w:r w:rsidRPr="00CF75EC">
        <w:rPr>
          <w:rFonts w:cs="Times New Roman"/>
          <w:szCs w:val="24"/>
        </w:rPr>
        <w:t>»:</w:t>
      </w:r>
    </w:p>
    <w:p w14:paraId="75F39D32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А) ассонанс</w:t>
      </w:r>
    </w:p>
    <w:p w14:paraId="1DE2766F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Б) аллитерация</w:t>
      </w:r>
    </w:p>
    <w:p w14:paraId="13E65020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В) звукоподражание</w:t>
      </w:r>
    </w:p>
    <w:p w14:paraId="059CA043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Г) какофония</w:t>
      </w:r>
    </w:p>
    <w:p w14:paraId="6D366DB6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b/>
          <w:szCs w:val="24"/>
        </w:rPr>
        <w:t>5.</w:t>
      </w:r>
      <w:r w:rsidRPr="00CF75EC">
        <w:rPr>
          <w:rFonts w:cs="Times New Roman"/>
          <w:szCs w:val="24"/>
        </w:rPr>
        <w:t xml:space="preserve"> Каким термином обозначается в литературоведении форма развертывания темы текста – художественно выстроенная (не всегда хронологическая) последовательность событий в нем:</w:t>
      </w:r>
    </w:p>
    <w:p w14:paraId="5C1BE251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А) композиция</w:t>
      </w:r>
    </w:p>
    <w:p w14:paraId="34C6195D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Б) конфликт</w:t>
      </w:r>
    </w:p>
    <w:p w14:paraId="2EC7D9C1" w14:textId="77777777" w:rsidR="00CF75EC" w:rsidRP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В) сюжет</w:t>
      </w:r>
    </w:p>
    <w:p w14:paraId="02AB9237" w14:textId="0264A606" w:rsidR="00CF75EC" w:rsidRPr="00083CB5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szCs w:val="24"/>
        </w:rPr>
        <w:t>Г) фабула</w:t>
      </w:r>
    </w:p>
    <w:p w14:paraId="7B2D830D" w14:textId="1191E146" w:rsid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b/>
          <w:bCs/>
          <w:szCs w:val="24"/>
        </w:rPr>
        <w:t>6.</w:t>
      </w:r>
      <w:r>
        <w:rPr>
          <w:rFonts w:cs="Times New Roman"/>
          <w:szCs w:val="24"/>
        </w:rPr>
        <w:t xml:space="preserve"> Н</w:t>
      </w:r>
      <w:r w:rsidRPr="00CF75EC">
        <w:rPr>
          <w:rFonts w:cs="Times New Roman"/>
          <w:szCs w:val="24"/>
        </w:rPr>
        <w:t>а</w:t>
      </w:r>
      <w:r>
        <w:rPr>
          <w:rFonts w:cs="Times New Roman"/>
          <w:szCs w:val="24"/>
        </w:rPr>
        <w:t xml:space="preserve">зовите </w:t>
      </w:r>
      <w:r w:rsidRPr="00CF75EC">
        <w:rPr>
          <w:rFonts w:cs="Times New Roman"/>
          <w:szCs w:val="24"/>
        </w:rPr>
        <w:t>род литературы, в котором предметом изображения является внутренний мир героя, а главным событием становится переживание</w:t>
      </w:r>
      <w:r>
        <w:rPr>
          <w:rFonts w:cs="Times New Roman"/>
          <w:szCs w:val="24"/>
        </w:rPr>
        <w:t>. В ответ запишите один термин.</w:t>
      </w:r>
    </w:p>
    <w:p w14:paraId="557991B4" w14:textId="79D8F440" w:rsidR="00CF75EC" w:rsidRDefault="00CF75EC" w:rsidP="00326AB9">
      <w:pPr>
        <w:spacing w:line="240" w:lineRule="auto"/>
        <w:rPr>
          <w:rFonts w:cs="Times New Roman"/>
          <w:szCs w:val="24"/>
        </w:rPr>
      </w:pPr>
      <w:r w:rsidRPr="00CF75EC">
        <w:rPr>
          <w:rFonts w:cs="Times New Roman"/>
          <w:b/>
          <w:bCs/>
          <w:szCs w:val="24"/>
        </w:rPr>
        <w:t>7.</w:t>
      </w:r>
      <w:r>
        <w:rPr>
          <w:rFonts w:cs="Times New Roman"/>
          <w:szCs w:val="24"/>
        </w:rPr>
        <w:t xml:space="preserve"> Установите соответствие между родом литературы и жанрами. К каждой букве подберите соответствующую цифру – одна из них лишняя. В ответ запишите только последовательность цифр. </w:t>
      </w: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6"/>
        <w:gridCol w:w="6231"/>
      </w:tblGrid>
      <w:tr w:rsidR="00CF75EC" w14:paraId="66095B84" w14:textId="77777777" w:rsidTr="0030658B">
        <w:tc>
          <w:tcPr>
            <w:tcW w:w="1706" w:type="dxa"/>
          </w:tcPr>
          <w:p w14:paraId="3B1F1A82" w14:textId="77777777" w:rsidR="00CF75EC" w:rsidRDefault="00CF75EC" w:rsidP="00326AB9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А) эпос</w:t>
            </w:r>
          </w:p>
          <w:p w14:paraId="61FF1ABE" w14:textId="77777777" w:rsidR="00CF75EC" w:rsidRDefault="00CF75EC" w:rsidP="00326AB9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Б) лирика </w:t>
            </w:r>
          </w:p>
          <w:p w14:paraId="47A9AD83" w14:textId="006247D8" w:rsidR="00CF75EC" w:rsidRDefault="00CF75EC" w:rsidP="00326AB9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В) драма</w:t>
            </w:r>
          </w:p>
        </w:tc>
        <w:tc>
          <w:tcPr>
            <w:tcW w:w="6231" w:type="dxa"/>
          </w:tcPr>
          <w:p w14:paraId="3AD9ECC4" w14:textId="77777777" w:rsidR="00CF75EC" w:rsidRDefault="00CF75EC" w:rsidP="00326AB9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1) сонет, ода</w:t>
            </w:r>
          </w:p>
          <w:p w14:paraId="329DD54C" w14:textId="77777777" w:rsidR="00CF75EC" w:rsidRDefault="00CF75EC" w:rsidP="00326AB9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2) комедия, трагедия</w:t>
            </w:r>
          </w:p>
          <w:p w14:paraId="52260ABC" w14:textId="77777777" w:rsidR="00CF75EC" w:rsidRDefault="00CF75EC" w:rsidP="00326AB9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3) поэма, баллада</w:t>
            </w:r>
          </w:p>
          <w:p w14:paraId="5372613E" w14:textId="7E2117FD" w:rsidR="00B6641C" w:rsidRDefault="00CF75EC" w:rsidP="00326AB9">
            <w:pPr>
              <w:spacing w:line="240" w:lineRule="auto"/>
              <w:ind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4) повесть, рассказ</w:t>
            </w:r>
          </w:p>
        </w:tc>
      </w:tr>
    </w:tbl>
    <w:p w14:paraId="014453D1" w14:textId="77777777" w:rsidR="00C666E0" w:rsidRDefault="00C666E0" w:rsidP="00326AB9">
      <w:pPr>
        <w:spacing w:line="240" w:lineRule="auto"/>
        <w:rPr>
          <w:rFonts w:cs="Times New Roman"/>
          <w:b/>
          <w:bCs/>
          <w:szCs w:val="24"/>
        </w:rPr>
      </w:pPr>
    </w:p>
    <w:p w14:paraId="51BD22AE" w14:textId="450F9141" w:rsidR="0030658B" w:rsidRDefault="0030658B" w:rsidP="00326AB9">
      <w:pPr>
        <w:spacing w:line="240" w:lineRule="auto"/>
        <w:rPr>
          <w:rFonts w:cs="Times New Roman"/>
          <w:szCs w:val="24"/>
        </w:rPr>
      </w:pPr>
      <w:r w:rsidRPr="0030658B">
        <w:rPr>
          <w:rFonts w:cs="Times New Roman"/>
          <w:b/>
          <w:bCs/>
          <w:szCs w:val="24"/>
        </w:rPr>
        <w:t xml:space="preserve">8. </w:t>
      </w:r>
      <w:r w:rsidRPr="0030658B">
        <w:rPr>
          <w:rFonts w:cs="Times New Roman"/>
          <w:szCs w:val="24"/>
        </w:rPr>
        <w:t xml:space="preserve">Определите </w:t>
      </w:r>
      <w:r>
        <w:rPr>
          <w:rFonts w:cs="Times New Roman"/>
          <w:szCs w:val="24"/>
        </w:rPr>
        <w:t>тип стопы (стихотворный размер)</w:t>
      </w:r>
      <w:r w:rsidRPr="0030658B">
        <w:rPr>
          <w:rFonts w:cs="Times New Roman"/>
          <w:szCs w:val="24"/>
        </w:rPr>
        <w:t xml:space="preserve"> лермонтовского «Паруса» по фрагменту</w:t>
      </w:r>
      <w:r>
        <w:rPr>
          <w:rFonts w:cs="Times New Roman"/>
          <w:szCs w:val="24"/>
        </w:rPr>
        <w:t xml:space="preserve">. В ответ запишите только название типа стопы. </w:t>
      </w:r>
    </w:p>
    <w:p w14:paraId="180C3CFC" w14:textId="77777777" w:rsidR="0030658B" w:rsidRPr="0030658B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t xml:space="preserve">Белеет парус одинокой </w:t>
      </w:r>
    </w:p>
    <w:p w14:paraId="5E9F46C6" w14:textId="77777777" w:rsidR="0030658B" w:rsidRPr="0030658B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lastRenderedPageBreak/>
        <w:t xml:space="preserve">В тумане моря голубом! </w:t>
      </w:r>
    </w:p>
    <w:p w14:paraId="07A6A375" w14:textId="77777777" w:rsidR="0030658B" w:rsidRPr="0030658B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t xml:space="preserve">Что ищет он в стране далекой? </w:t>
      </w:r>
    </w:p>
    <w:p w14:paraId="2E139B84" w14:textId="1ED98484" w:rsidR="00CF75EC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t>Что кинул он в краю родном?</w:t>
      </w:r>
    </w:p>
    <w:p w14:paraId="4A0D5F3B" w14:textId="0F571E79" w:rsidR="0030658B" w:rsidRPr="0030658B" w:rsidRDefault="0030658B" w:rsidP="00326AB9">
      <w:pPr>
        <w:spacing w:line="240" w:lineRule="auto"/>
        <w:rPr>
          <w:rFonts w:cs="Times New Roman"/>
          <w:szCs w:val="24"/>
        </w:rPr>
      </w:pPr>
      <w:r w:rsidRPr="0030658B">
        <w:rPr>
          <w:rFonts w:cs="Times New Roman"/>
          <w:b/>
          <w:bCs/>
          <w:szCs w:val="24"/>
        </w:rPr>
        <w:t>9.</w:t>
      </w:r>
      <w:r>
        <w:rPr>
          <w:rFonts w:cs="Times New Roman"/>
          <w:b/>
          <w:bCs/>
          <w:szCs w:val="24"/>
        </w:rPr>
        <w:t xml:space="preserve"> </w:t>
      </w:r>
      <w:r w:rsidRPr="0030658B">
        <w:rPr>
          <w:rFonts w:cs="Times New Roman"/>
          <w:szCs w:val="24"/>
        </w:rPr>
        <w:t xml:space="preserve">Определите тип стопы (стихотворный размер) «Осени» А.Н. Майкова по фрагменту. В ответ запишите только название типа стопы. </w:t>
      </w:r>
    </w:p>
    <w:p w14:paraId="7E8340C2" w14:textId="77777777" w:rsidR="0030658B" w:rsidRPr="0030658B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t xml:space="preserve">Кроет уж лист золотой </w:t>
      </w:r>
    </w:p>
    <w:p w14:paraId="0770AB0C" w14:textId="77777777" w:rsidR="0030658B" w:rsidRPr="0030658B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t xml:space="preserve">Влажную землю в лесу… </w:t>
      </w:r>
    </w:p>
    <w:p w14:paraId="0A3D48FD" w14:textId="77777777" w:rsidR="0030658B" w:rsidRPr="0030658B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t xml:space="preserve">Смело топчу я ногой </w:t>
      </w:r>
    </w:p>
    <w:p w14:paraId="1514ED5E" w14:textId="002377DD" w:rsidR="0030658B" w:rsidRDefault="0030658B" w:rsidP="00326AB9">
      <w:pPr>
        <w:spacing w:line="240" w:lineRule="auto"/>
        <w:rPr>
          <w:rFonts w:cs="Times New Roman"/>
          <w:i/>
          <w:iCs/>
          <w:szCs w:val="24"/>
        </w:rPr>
      </w:pPr>
      <w:r w:rsidRPr="0030658B">
        <w:rPr>
          <w:rFonts w:cs="Times New Roman"/>
          <w:i/>
          <w:iCs/>
          <w:szCs w:val="24"/>
        </w:rPr>
        <w:t>Вешнюю леса красу…</w:t>
      </w:r>
    </w:p>
    <w:p w14:paraId="75603DCE" w14:textId="77777777" w:rsidR="004E6B5B" w:rsidRPr="0030658B" w:rsidRDefault="004E6B5B" w:rsidP="00326AB9">
      <w:pPr>
        <w:spacing w:line="240" w:lineRule="auto"/>
        <w:rPr>
          <w:rFonts w:cs="Times New Roman"/>
          <w:szCs w:val="24"/>
        </w:rPr>
      </w:pPr>
    </w:p>
    <w:p w14:paraId="7D1E32CF" w14:textId="49B26658" w:rsidR="0030658B" w:rsidRDefault="0030658B" w:rsidP="00326A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10. </w:t>
      </w:r>
      <w:r>
        <w:rPr>
          <w:rFonts w:cs="Times New Roman"/>
          <w:szCs w:val="24"/>
        </w:rPr>
        <w:t>Что не является свойством фольклора:</w:t>
      </w:r>
    </w:p>
    <w:p w14:paraId="006DAE50" w14:textId="612931EA" w:rsidR="0030658B" w:rsidRDefault="0030658B" w:rsidP="00326A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А) автор – народ</w:t>
      </w:r>
    </w:p>
    <w:p w14:paraId="5E539DC6" w14:textId="6A1C9456" w:rsidR="0030658B" w:rsidRDefault="0030658B" w:rsidP="00326A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Б) вариативность</w:t>
      </w:r>
    </w:p>
    <w:p w14:paraId="1E48107B" w14:textId="37BAD9D2" w:rsidR="0030658B" w:rsidRDefault="0030658B" w:rsidP="00326A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</w:t>
      </w:r>
      <w:r w:rsidR="00326AB9">
        <w:rPr>
          <w:rFonts w:cs="Times New Roman"/>
          <w:szCs w:val="24"/>
        </w:rPr>
        <w:t>письменная форма</w:t>
      </w:r>
    </w:p>
    <w:p w14:paraId="58FE6E29" w14:textId="197C9540" w:rsidR="0030658B" w:rsidRDefault="00326AB9" w:rsidP="00326AB9">
      <w:pPr>
        <w:spacing w:line="240" w:lineRule="auto"/>
        <w:rPr>
          <w:rFonts w:cs="Times New Roman"/>
          <w:b/>
          <w:bCs/>
          <w:szCs w:val="24"/>
        </w:rPr>
      </w:pPr>
      <w:r>
        <w:rPr>
          <w:rFonts w:cs="Times New Roman"/>
          <w:szCs w:val="24"/>
        </w:rPr>
        <w:t>Г) традиционность средств выразительности</w:t>
      </w:r>
    </w:p>
    <w:p w14:paraId="7AC84DF1" w14:textId="3EB172B4" w:rsidR="0030658B" w:rsidRPr="0030658B" w:rsidRDefault="0030658B" w:rsidP="00326AB9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11. </w:t>
      </w:r>
      <w:r w:rsidRPr="0030658B">
        <w:rPr>
          <w:rFonts w:cs="Times New Roman"/>
          <w:szCs w:val="24"/>
        </w:rPr>
        <w:t>Какой раздел русских фольклорных сказок лишний:</w:t>
      </w:r>
    </w:p>
    <w:p w14:paraId="71631C25" w14:textId="77777777" w:rsidR="0030658B" w:rsidRPr="0030658B" w:rsidRDefault="0030658B" w:rsidP="00326AB9">
      <w:pPr>
        <w:spacing w:line="240" w:lineRule="auto"/>
        <w:rPr>
          <w:rFonts w:cs="Times New Roman"/>
          <w:szCs w:val="24"/>
        </w:rPr>
      </w:pPr>
      <w:r w:rsidRPr="0030658B">
        <w:rPr>
          <w:rFonts w:cs="Times New Roman"/>
          <w:szCs w:val="24"/>
        </w:rPr>
        <w:t>А) сказки о животных</w:t>
      </w:r>
    </w:p>
    <w:p w14:paraId="023BB28D" w14:textId="77777777" w:rsidR="0030658B" w:rsidRPr="0030658B" w:rsidRDefault="0030658B" w:rsidP="00326AB9">
      <w:pPr>
        <w:spacing w:line="240" w:lineRule="auto"/>
        <w:rPr>
          <w:rFonts w:cs="Times New Roman"/>
          <w:szCs w:val="24"/>
        </w:rPr>
      </w:pPr>
      <w:r w:rsidRPr="0030658B">
        <w:rPr>
          <w:rFonts w:cs="Times New Roman"/>
          <w:szCs w:val="24"/>
        </w:rPr>
        <w:t>Б) сказки волшебные</w:t>
      </w:r>
    </w:p>
    <w:p w14:paraId="473D8F7B" w14:textId="77777777" w:rsidR="0030658B" w:rsidRPr="0030658B" w:rsidRDefault="0030658B" w:rsidP="00326AB9">
      <w:pPr>
        <w:spacing w:line="240" w:lineRule="auto"/>
        <w:rPr>
          <w:rFonts w:cs="Times New Roman"/>
          <w:szCs w:val="24"/>
        </w:rPr>
      </w:pPr>
      <w:r w:rsidRPr="0030658B">
        <w:rPr>
          <w:rFonts w:cs="Times New Roman"/>
          <w:szCs w:val="24"/>
        </w:rPr>
        <w:t>В) сказки кумулятивные</w:t>
      </w:r>
    </w:p>
    <w:p w14:paraId="3FA52300" w14:textId="1FB64DBC" w:rsidR="00CF75EC" w:rsidRPr="00CF75EC" w:rsidRDefault="0030658B" w:rsidP="00326AB9">
      <w:pPr>
        <w:spacing w:line="240" w:lineRule="auto"/>
        <w:rPr>
          <w:rFonts w:cs="Times New Roman"/>
          <w:szCs w:val="24"/>
        </w:rPr>
      </w:pPr>
      <w:r w:rsidRPr="0030658B">
        <w:rPr>
          <w:rFonts w:cs="Times New Roman"/>
          <w:szCs w:val="24"/>
        </w:rPr>
        <w:t>Г) сказки социально-бытовые</w:t>
      </w:r>
    </w:p>
    <w:p w14:paraId="38ACF957" w14:textId="78B95A97" w:rsidR="002110CD" w:rsidRDefault="00326AB9" w:rsidP="00326AB9">
      <w:pPr>
        <w:spacing w:line="240" w:lineRule="auto"/>
      </w:pPr>
      <w:r w:rsidRPr="00326AB9">
        <w:rPr>
          <w:b/>
          <w:bCs/>
        </w:rPr>
        <w:t>12.</w:t>
      </w:r>
      <w:r>
        <w:t xml:space="preserve"> К какому циклу былин принадлежат былины о Садко? В ответ запишите только название цикла.</w:t>
      </w:r>
    </w:p>
    <w:p w14:paraId="10E4A177" w14:textId="77777777" w:rsidR="00326AB9" w:rsidRDefault="00326AB9" w:rsidP="00326AB9">
      <w:pPr>
        <w:spacing w:line="240" w:lineRule="auto"/>
      </w:pPr>
      <w:r w:rsidRPr="00326AB9">
        <w:rPr>
          <w:b/>
          <w:bCs/>
        </w:rPr>
        <w:t>13.</w:t>
      </w:r>
      <w:r>
        <w:t xml:space="preserve"> Установите соответствие между фольклорным текстом и жанром. </w:t>
      </w:r>
      <w:r w:rsidRPr="00326AB9">
        <w:t xml:space="preserve">К каждой букве подберите соответствующую цифру – одна из них лишняя. В ответ запишите только последовательность цифр. </w:t>
      </w: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687"/>
      </w:tblGrid>
      <w:tr w:rsidR="00326AB9" w14:paraId="2AD26597" w14:textId="77777777" w:rsidTr="00326AB9">
        <w:tc>
          <w:tcPr>
            <w:tcW w:w="5954" w:type="dxa"/>
          </w:tcPr>
          <w:p w14:paraId="704C8E8D" w14:textId="77777777" w:rsidR="00326AB9" w:rsidRDefault="00326AB9" w:rsidP="00326AB9">
            <w:pPr>
              <w:spacing w:line="240" w:lineRule="auto"/>
              <w:ind w:firstLine="0"/>
            </w:pPr>
            <w:r>
              <w:t xml:space="preserve">А) Делу – время, потехе – час </w:t>
            </w:r>
          </w:p>
          <w:p w14:paraId="7B2FD22C" w14:textId="77777777" w:rsidR="00326AB9" w:rsidRDefault="00326AB9" w:rsidP="00326AB9">
            <w:pPr>
              <w:spacing w:line="240" w:lineRule="auto"/>
              <w:ind w:firstLine="0"/>
            </w:pPr>
            <w:r>
              <w:t xml:space="preserve">Б) </w:t>
            </w:r>
            <w:r w:rsidRPr="00326AB9">
              <w:t>Холодная, снежная погода — к урожайному году</w:t>
            </w:r>
          </w:p>
          <w:p w14:paraId="7EF80C18" w14:textId="37B82873" w:rsidR="00326AB9" w:rsidRDefault="00326AB9" w:rsidP="00326AB9">
            <w:pPr>
              <w:spacing w:line="240" w:lineRule="auto"/>
              <w:ind w:firstLine="0"/>
            </w:pPr>
            <w:r>
              <w:t xml:space="preserve">В) </w:t>
            </w:r>
            <w:r w:rsidRPr="00326AB9">
              <w:t>И нашим и вашим</w:t>
            </w:r>
          </w:p>
        </w:tc>
        <w:tc>
          <w:tcPr>
            <w:tcW w:w="2687" w:type="dxa"/>
          </w:tcPr>
          <w:p w14:paraId="3FE78663" w14:textId="77777777" w:rsidR="00326AB9" w:rsidRDefault="00326AB9" w:rsidP="00326AB9">
            <w:pPr>
              <w:spacing w:line="240" w:lineRule="auto"/>
              <w:ind w:firstLine="0"/>
            </w:pPr>
            <w:r>
              <w:t>1) заговор</w:t>
            </w:r>
          </w:p>
          <w:p w14:paraId="6F8BA807" w14:textId="77777777" w:rsidR="00326AB9" w:rsidRDefault="00326AB9" w:rsidP="00326AB9">
            <w:pPr>
              <w:spacing w:line="240" w:lineRule="auto"/>
              <w:ind w:firstLine="0"/>
            </w:pPr>
            <w:r>
              <w:t xml:space="preserve">2) примета </w:t>
            </w:r>
          </w:p>
          <w:p w14:paraId="5218DBC6" w14:textId="77777777" w:rsidR="00326AB9" w:rsidRDefault="00326AB9" w:rsidP="00326AB9">
            <w:pPr>
              <w:spacing w:line="240" w:lineRule="auto"/>
              <w:ind w:firstLine="0"/>
            </w:pPr>
            <w:r>
              <w:t>3) поговорка</w:t>
            </w:r>
          </w:p>
          <w:p w14:paraId="0CF4EA6F" w14:textId="1988D721" w:rsidR="00326AB9" w:rsidRDefault="00326AB9" w:rsidP="00326AB9">
            <w:pPr>
              <w:spacing w:line="240" w:lineRule="auto"/>
              <w:ind w:firstLine="0"/>
            </w:pPr>
            <w:r>
              <w:t>4) пословица</w:t>
            </w:r>
          </w:p>
        </w:tc>
      </w:tr>
    </w:tbl>
    <w:p w14:paraId="27072871" w14:textId="2067680C" w:rsidR="00326AB9" w:rsidRDefault="00326AB9" w:rsidP="00326AB9">
      <w:pPr>
        <w:spacing w:line="240" w:lineRule="auto"/>
      </w:pPr>
      <w:r w:rsidRPr="00326AB9">
        <w:rPr>
          <w:b/>
          <w:bCs/>
        </w:rPr>
        <w:t>14.</w:t>
      </w:r>
      <w:r>
        <w:t xml:space="preserve"> Выберите двух богов, не относящихся к славянскому пантеону. В ответ запишите цифры. </w:t>
      </w:r>
    </w:p>
    <w:p w14:paraId="77776C15" w14:textId="3A14967D" w:rsidR="00326AB9" w:rsidRDefault="00326AB9" w:rsidP="00326AB9">
      <w:pPr>
        <w:spacing w:line="240" w:lineRule="auto"/>
      </w:pPr>
      <w:r>
        <w:t xml:space="preserve">1) </w:t>
      </w:r>
      <w:proofErr w:type="spellStart"/>
      <w:r>
        <w:t>Мокошь</w:t>
      </w:r>
      <w:proofErr w:type="spellEnd"/>
      <w:r>
        <w:t xml:space="preserve"> 2) </w:t>
      </w:r>
      <w:proofErr w:type="spellStart"/>
      <w:r>
        <w:t>Хорс</w:t>
      </w:r>
      <w:proofErr w:type="spellEnd"/>
      <w:r>
        <w:t xml:space="preserve"> 3) Зевс 4) Сварог 5) Венера 6) Велес</w:t>
      </w:r>
    </w:p>
    <w:p w14:paraId="32054398" w14:textId="77777777" w:rsidR="004E6B5B" w:rsidRDefault="004E6B5B" w:rsidP="00326AB9">
      <w:pPr>
        <w:spacing w:line="240" w:lineRule="auto"/>
        <w:rPr>
          <w:b/>
          <w:bCs/>
        </w:rPr>
      </w:pPr>
    </w:p>
    <w:p w14:paraId="591A3803" w14:textId="082FEF8A" w:rsidR="00326AB9" w:rsidRDefault="00326AB9" w:rsidP="00326AB9">
      <w:pPr>
        <w:spacing w:line="240" w:lineRule="auto"/>
      </w:pPr>
      <w:r w:rsidRPr="00326AB9">
        <w:rPr>
          <w:b/>
          <w:bCs/>
        </w:rPr>
        <w:t xml:space="preserve">15. </w:t>
      </w:r>
      <w:r w:rsidR="009C2F82">
        <w:t>Древнерусская литература – русская литература…</w:t>
      </w:r>
    </w:p>
    <w:p w14:paraId="2F67B9EB" w14:textId="77CB82C5" w:rsidR="009C2F82" w:rsidRDefault="009C2F82" w:rsidP="00326AB9">
      <w:pPr>
        <w:spacing w:line="240" w:lineRule="auto"/>
      </w:pPr>
      <w:r>
        <w:t xml:space="preserve">А) </w:t>
      </w:r>
      <w:r>
        <w:rPr>
          <w:lang w:val="en-US"/>
        </w:rPr>
        <w:t>X</w:t>
      </w:r>
      <w:r w:rsidRPr="00083CB5">
        <w:t>-</w:t>
      </w:r>
      <w:r>
        <w:rPr>
          <w:lang w:val="en-US"/>
        </w:rPr>
        <w:t>XII</w:t>
      </w:r>
      <w:r w:rsidRPr="00083CB5">
        <w:t xml:space="preserve"> </w:t>
      </w:r>
      <w:r>
        <w:t>вв.</w:t>
      </w:r>
    </w:p>
    <w:p w14:paraId="1659EC17" w14:textId="62E7F248" w:rsidR="009C2F82" w:rsidRDefault="009C2F82" w:rsidP="00326AB9">
      <w:pPr>
        <w:spacing w:line="240" w:lineRule="auto"/>
      </w:pPr>
      <w:r>
        <w:t xml:space="preserve">Б) </w:t>
      </w:r>
      <w:r>
        <w:rPr>
          <w:lang w:val="en-US"/>
        </w:rPr>
        <w:t>X</w:t>
      </w:r>
      <w:r w:rsidRPr="00083CB5">
        <w:t>-</w:t>
      </w:r>
      <w:r>
        <w:rPr>
          <w:lang w:val="en-US"/>
        </w:rPr>
        <w:t>XVII</w:t>
      </w:r>
      <w:r w:rsidRPr="00083CB5">
        <w:t xml:space="preserve"> </w:t>
      </w:r>
      <w:r>
        <w:t>вв.</w:t>
      </w:r>
    </w:p>
    <w:p w14:paraId="6D992991" w14:textId="69FC2941" w:rsidR="009C2F82" w:rsidRDefault="009C2F82" w:rsidP="00326AB9">
      <w:pPr>
        <w:spacing w:line="240" w:lineRule="auto"/>
      </w:pPr>
      <w:r>
        <w:t xml:space="preserve">В) </w:t>
      </w:r>
      <w:r>
        <w:rPr>
          <w:lang w:val="en-US"/>
        </w:rPr>
        <w:t>XI</w:t>
      </w:r>
      <w:r w:rsidRPr="00083CB5">
        <w:t>-</w:t>
      </w:r>
      <w:r>
        <w:rPr>
          <w:lang w:val="en-US"/>
        </w:rPr>
        <w:t>XIII</w:t>
      </w:r>
      <w:r w:rsidRPr="00083CB5">
        <w:t xml:space="preserve"> </w:t>
      </w:r>
      <w:r>
        <w:t>вв.</w:t>
      </w:r>
    </w:p>
    <w:p w14:paraId="58BBF064" w14:textId="729588F9" w:rsidR="009C2F82" w:rsidRDefault="009C2F82" w:rsidP="00185FE3">
      <w:pPr>
        <w:spacing w:line="240" w:lineRule="auto"/>
      </w:pPr>
      <w:r>
        <w:t xml:space="preserve">Г) </w:t>
      </w:r>
      <w:r>
        <w:rPr>
          <w:lang w:val="en-US"/>
        </w:rPr>
        <w:t>XV</w:t>
      </w:r>
      <w:r w:rsidRPr="00083CB5">
        <w:t>-</w:t>
      </w:r>
      <w:r>
        <w:rPr>
          <w:lang w:val="en-US"/>
        </w:rPr>
        <w:t>XVII</w:t>
      </w:r>
      <w:r w:rsidRPr="00083CB5">
        <w:t xml:space="preserve"> </w:t>
      </w:r>
      <w:r>
        <w:t>вв.</w:t>
      </w:r>
    </w:p>
    <w:p w14:paraId="54DF115E" w14:textId="473FD29C" w:rsidR="009C2F82" w:rsidRPr="009C2F82" w:rsidRDefault="009C2F82" w:rsidP="009C2F82">
      <w:pPr>
        <w:spacing w:line="240" w:lineRule="auto"/>
      </w:pPr>
      <w:r w:rsidRPr="009C2F82">
        <w:rPr>
          <w:b/>
          <w:bCs/>
        </w:rPr>
        <w:t>1</w:t>
      </w:r>
      <w:r w:rsidR="00185FE3">
        <w:rPr>
          <w:b/>
          <w:bCs/>
        </w:rPr>
        <w:t>6</w:t>
      </w:r>
      <w:r w:rsidRPr="009C2F82">
        <w:rPr>
          <w:b/>
          <w:bCs/>
        </w:rPr>
        <w:t xml:space="preserve">. </w:t>
      </w:r>
      <w:r w:rsidRPr="009C2F82">
        <w:t xml:space="preserve">Выберите два жанра, не относящихся к древнерусской литературе. В ответ запишите цифры. </w:t>
      </w:r>
    </w:p>
    <w:p w14:paraId="6DB3FA10" w14:textId="021202F0" w:rsidR="009C2F82" w:rsidRDefault="009C2F82" w:rsidP="00326AB9">
      <w:pPr>
        <w:spacing w:line="240" w:lineRule="auto"/>
      </w:pPr>
      <w:r w:rsidRPr="009C2F82">
        <w:t xml:space="preserve">1) </w:t>
      </w:r>
      <w:r>
        <w:t>поучение 2) моление 3) житие 4) роман 5) поэма 6) слово</w:t>
      </w:r>
    </w:p>
    <w:p w14:paraId="2076AADF" w14:textId="15112702" w:rsidR="009C2F82" w:rsidRDefault="009C2F82" w:rsidP="00326AB9">
      <w:pPr>
        <w:spacing w:line="240" w:lineRule="auto"/>
      </w:pPr>
      <w:r w:rsidRPr="009C2F82">
        <w:rPr>
          <w:b/>
          <w:bCs/>
        </w:rPr>
        <w:t>1</w:t>
      </w:r>
      <w:r w:rsidR="00185FE3">
        <w:rPr>
          <w:b/>
          <w:bCs/>
        </w:rPr>
        <w:t>7</w:t>
      </w:r>
      <w:r w:rsidRPr="009C2F82">
        <w:rPr>
          <w:b/>
          <w:bCs/>
        </w:rPr>
        <w:t xml:space="preserve">. </w:t>
      </w:r>
      <w:r>
        <w:t>Какой эпизод «Слова о полку Игореве» считается лирической кульминацией:</w:t>
      </w:r>
    </w:p>
    <w:p w14:paraId="760D7174" w14:textId="406AEE8B" w:rsidR="009C2F82" w:rsidRDefault="009C2F82" w:rsidP="00326AB9">
      <w:pPr>
        <w:spacing w:line="240" w:lineRule="auto"/>
      </w:pPr>
      <w:r>
        <w:t>А) Солнечное затмение</w:t>
      </w:r>
    </w:p>
    <w:p w14:paraId="0F1F5A0B" w14:textId="153F864D" w:rsidR="009C2F82" w:rsidRDefault="009C2F82" w:rsidP="00326AB9">
      <w:pPr>
        <w:spacing w:line="240" w:lineRule="auto"/>
      </w:pPr>
      <w:r>
        <w:t>Б) Бегство Игоря</w:t>
      </w:r>
    </w:p>
    <w:p w14:paraId="1B04C9BC" w14:textId="267CC093" w:rsidR="009C2F82" w:rsidRDefault="009C2F82" w:rsidP="00326AB9">
      <w:pPr>
        <w:spacing w:line="240" w:lineRule="auto"/>
      </w:pPr>
      <w:r>
        <w:t>В) Золотое слово Святослава</w:t>
      </w:r>
    </w:p>
    <w:p w14:paraId="34CC655A" w14:textId="4A4814D6" w:rsidR="009C2F82" w:rsidRDefault="009C2F82" w:rsidP="00326AB9">
      <w:pPr>
        <w:spacing w:line="240" w:lineRule="auto"/>
      </w:pPr>
      <w:r>
        <w:t>Г) Плач Ярославны</w:t>
      </w:r>
    </w:p>
    <w:p w14:paraId="5EF910B3" w14:textId="28C2CA91" w:rsidR="009C2F82" w:rsidRDefault="009C2F82" w:rsidP="00326AB9">
      <w:pPr>
        <w:spacing w:line="240" w:lineRule="auto"/>
      </w:pPr>
      <w:r w:rsidRPr="009C2F82">
        <w:rPr>
          <w:b/>
          <w:bCs/>
        </w:rPr>
        <w:t>1</w:t>
      </w:r>
      <w:r w:rsidR="00185FE3">
        <w:rPr>
          <w:b/>
          <w:bCs/>
        </w:rPr>
        <w:t>8</w:t>
      </w:r>
      <w:r w:rsidRPr="009C2F82">
        <w:rPr>
          <w:b/>
          <w:bCs/>
        </w:rPr>
        <w:t xml:space="preserve">. </w:t>
      </w:r>
      <w:r>
        <w:t>Какова основная идея «Слова о полку Игореве»:</w:t>
      </w:r>
    </w:p>
    <w:p w14:paraId="3C10E27F" w14:textId="59CBEFDE" w:rsidR="009C2F82" w:rsidRDefault="009C2F82" w:rsidP="00326AB9">
      <w:pPr>
        <w:spacing w:line="240" w:lineRule="auto"/>
      </w:pPr>
      <w:r>
        <w:t xml:space="preserve">А) </w:t>
      </w:r>
      <w:r w:rsidR="00185FE3">
        <w:t>утверждение необходимости</w:t>
      </w:r>
      <w:r>
        <w:t xml:space="preserve"> политического единства Киевской Руси</w:t>
      </w:r>
    </w:p>
    <w:p w14:paraId="32D0FFBB" w14:textId="391E8826" w:rsidR="009C2F82" w:rsidRDefault="009C2F82" w:rsidP="00326AB9">
      <w:pPr>
        <w:spacing w:line="240" w:lineRule="auto"/>
      </w:pPr>
      <w:r>
        <w:t>Б) призыв к смелым походам на печенегов</w:t>
      </w:r>
    </w:p>
    <w:p w14:paraId="09279DAF" w14:textId="133A1F68" w:rsidR="009C2F82" w:rsidRDefault="009C2F82" w:rsidP="00326AB9">
      <w:pPr>
        <w:spacing w:line="240" w:lineRule="auto"/>
      </w:pPr>
      <w:r>
        <w:t xml:space="preserve">В) </w:t>
      </w:r>
      <w:r w:rsidR="00185FE3">
        <w:t>отрицание христианства</w:t>
      </w:r>
    </w:p>
    <w:p w14:paraId="4B3120B5" w14:textId="7B2400CA" w:rsidR="00185FE3" w:rsidRDefault="00185FE3" w:rsidP="00326AB9">
      <w:pPr>
        <w:spacing w:line="240" w:lineRule="auto"/>
      </w:pPr>
      <w:r>
        <w:t>Г) призыв к передаче власти народу</w:t>
      </w:r>
    </w:p>
    <w:p w14:paraId="7DD8BAE5" w14:textId="77777777" w:rsidR="00E66CBB" w:rsidRDefault="00E66CBB" w:rsidP="00185FE3">
      <w:pPr>
        <w:spacing w:line="240" w:lineRule="auto"/>
        <w:rPr>
          <w:b/>
          <w:bCs/>
        </w:rPr>
      </w:pPr>
    </w:p>
    <w:p w14:paraId="03B160B9" w14:textId="16560A60" w:rsidR="00185FE3" w:rsidRPr="00185FE3" w:rsidRDefault="00185FE3" w:rsidP="00185FE3">
      <w:pPr>
        <w:spacing w:line="240" w:lineRule="auto"/>
      </w:pPr>
      <w:r>
        <w:rPr>
          <w:b/>
          <w:bCs/>
        </w:rPr>
        <w:t>19</w:t>
      </w:r>
      <w:r w:rsidRPr="00185FE3">
        <w:rPr>
          <w:b/>
          <w:bCs/>
        </w:rPr>
        <w:t xml:space="preserve">. </w:t>
      </w:r>
      <w:r w:rsidRPr="00185FE3">
        <w:t xml:space="preserve">Выберите верную хронологическую последовательность доминирующих методов (литературных направлений) в русской литературе </w:t>
      </w:r>
      <w:r w:rsidRPr="00185FE3">
        <w:rPr>
          <w:lang w:val="en-US"/>
        </w:rPr>
        <w:t>XVIII</w:t>
      </w:r>
      <w:r w:rsidRPr="00083CB5">
        <w:t>-</w:t>
      </w:r>
      <w:r w:rsidRPr="00185FE3">
        <w:rPr>
          <w:lang w:val="en-US"/>
        </w:rPr>
        <w:t>XIX</w:t>
      </w:r>
      <w:r w:rsidRPr="00083CB5">
        <w:t xml:space="preserve"> </w:t>
      </w:r>
      <w:r w:rsidRPr="00185FE3">
        <w:t>вв.</w:t>
      </w:r>
    </w:p>
    <w:p w14:paraId="46D84A36" w14:textId="77777777" w:rsidR="00185FE3" w:rsidRPr="00185FE3" w:rsidRDefault="00185FE3" w:rsidP="00185FE3">
      <w:pPr>
        <w:spacing w:line="240" w:lineRule="auto"/>
      </w:pPr>
      <w:r w:rsidRPr="00185FE3">
        <w:t>А) романтизм, сентиментализм, реализм, классицизм</w:t>
      </w:r>
    </w:p>
    <w:p w14:paraId="72A3CB83" w14:textId="77777777" w:rsidR="00185FE3" w:rsidRPr="00185FE3" w:rsidRDefault="00185FE3" w:rsidP="00185FE3">
      <w:pPr>
        <w:spacing w:line="240" w:lineRule="auto"/>
      </w:pPr>
      <w:r w:rsidRPr="00185FE3">
        <w:t>Б) классицизм, сентиментализм, реализм, романтизм</w:t>
      </w:r>
    </w:p>
    <w:p w14:paraId="10C34EE3" w14:textId="77777777" w:rsidR="00185FE3" w:rsidRPr="00185FE3" w:rsidRDefault="00185FE3" w:rsidP="00185FE3">
      <w:pPr>
        <w:spacing w:line="240" w:lineRule="auto"/>
      </w:pPr>
      <w:r w:rsidRPr="00185FE3">
        <w:t>В) классицизм, сентиментализм, романтизм, реализм</w:t>
      </w:r>
    </w:p>
    <w:p w14:paraId="2FB61C54" w14:textId="77777777" w:rsidR="00185FE3" w:rsidRDefault="00185FE3" w:rsidP="00185FE3">
      <w:pPr>
        <w:spacing w:line="240" w:lineRule="auto"/>
      </w:pPr>
      <w:r w:rsidRPr="00185FE3">
        <w:t>Г) сентиментализм, классицизм, романтизм, реализм</w:t>
      </w:r>
    </w:p>
    <w:p w14:paraId="0D455065" w14:textId="4EF14678" w:rsidR="00CA08D9" w:rsidRDefault="00CA08D9" w:rsidP="00CA08D9">
      <w:pPr>
        <w:spacing w:line="240" w:lineRule="auto"/>
      </w:pPr>
      <w:r w:rsidRPr="00CA08D9">
        <w:rPr>
          <w:b/>
          <w:bCs/>
        </w:rPr>
        <w:t>20.</w:t>
      </w:r>
      <w:r>
        <w:t xml:space="preserve"> Выберите неверное утверждение:</w:t>
      </w:r>
    </w:p>
    <w:p w14:paraId="3729D981" w14:textId="77777777" w:rsidR="00CA08D9" w:rsidRDefault="00CA08D9" w:rsidP="00CA08D9">
      <w:pPr>
        <w:spacing w:line="240" w:lineRule="auto"/>
      </w:pPr>
      <w:r>
        <w:t>А) термин «классицизм» переводится как «образцовый»</w:t>
      </w:r>
    </w:p>
    <w:p w14:paraId="5B8A0726" w14:textId="77777777" w:rsidR="00CA08D9" w:rsidRDefault="00CA08D9" w:rsidP="00CA08D9">
      <w:pPr>
        <w:spacing w:line="240" w:lineRule="auto"/>
      </w:pPr>
      <w:r>
        <w:t>Б) термин «сентиментализм» произошел от французского слова “</w:t>
      </w:r>
      <w:proofErr w:type="spellStart"/>
      <w:r>
        <w:t>sentiment</w:t>
      </w:r>
      <w:proofErr w:type="spellEnd"/>
      <w:r>
        <w:t>” – «чувство»</w:t>
      </w:r>
    </w:p>
    <w:p w14:paraId="59411C1D" w14:textId="77777777" w:rsidR="00CA08D9" w:rsidRDefault="00CA08D9" w:rsidP="00CA08D9">
      <w:pPr>
        <w:spacing w:line="240" w:lineRule="auto"/>
      </w:pPr>
      <w:r>
        <w:t>В) романтизм – художественный метод, сложившийся в начале XX века</w:t>
      </w:r>
    </w:p>
    <w:p w14:paraId="1CE0F8EF" w14:textId="31E0602C" w:rsidR="00CA08D9" w:rsidRPr="00185FE3" w:rsidRDefault="00CA08D9" w:rsidP="00CA08D9">
      <w:pPr>
        <w:spacing w:line="240" w:lineRule="auto"/>
      </w:pPr>
      <w:r>
        <w:t>Г) термин «реализм» получил свое название от латинского “</w:t>
      </w:r>
      <w:proofErr w:type="spellStart"/>
      <w:r>
        <w:t>realis</w:t>
      </w:r>
      <w:proofErr w:type="spellEnd"/>
      <w:r>
        <w:t>” – «вещественный, действительный»</w:t>
      </w:r>
    </w:p>
    <w:p w14:paraId="2F6B1CA7" w14:textId="119A72D9" w:rsidR="00185FE3" w:rsidRPr="00185FE3" w:rsidRDefault="00185FE3" w:rsidP="00185FE3">
      <w:pPr>
        <w:spacing w:line="240" w:lineRule="auto"/>
      </w:pPr>
      <w:r>
        <w:rPr>
          <w:b/>
          <w:bCs/>
        </w:rPr>
        <w:t>2</w:t>
      </w:r>
      <w:r w:rsidR="00197C0D">
        <w:rPr>
          <w:b/>
          <w:bCs/>
        </w:rPr>
        <w:t>1</w:t>
      </w:r>
      <w:r>
        <w:rPr>
          <w:b/>
          <w:bCs/>
        </w:rPr>
        <w:t xml:space="preserve">. </w:t>
      </w:r>
      <w:r w:rsidRPr="00185FE3">
        <w:t>Установите соответствие между свойством и методом</w:t>
      </w:r>
      <w:r>
        <w:t xml:space="preserve">. </w:t>
      </w:r>
      <w:r w:rsidRPr="00185FE3">
        <w:t xml:space="preserve">К каждой букве подберите соответствующую цифру – одна из них лишняя. В ответ запишите только последовательность цифр. </w:t>
      </w: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2"/>
        <w:gridCol w:w="2399"/>
      </w:tblGrid>
      <w:tr w:rsidR="00185FE3" w14:paraId="27915EE0" w14:textId="77777777" w:rsidTr="00CA08D9">
        <w:tc>
          <w:tcPr>
            <w:tcW w:w="6242" w:type="dxa"/>
          </w:tcPr>
          <w:p w14:paraId="429C34B1" w14:textId="77777777" w:rsidR="00185FE3" w:rsidRDefault="00185FE3" w:rsidP="00326AB9">
            <w:pPr>
              <w:spacing w:line="240" w:lineRule="auto"/>
              <w:ind w:firstLine="0"/>
            </w:pPr>
            <w:r>
              <w:t>А) ориентация на античную литературу в качестве образца</w:t>
            </w:r>
          </w:p>
          <w:p w14:paraId="73D62DB7" w14:textId="77777777" w:rsidR="00185FE3" w:rsidRDefault="00185FE3" w:rsidP="00326AB9">
            <w:pPr>
              <w:spacing w:line="240" w:lineRule="auto"/>
              <w:ind w:firstLine="0"/>
            </w:pPr>
            <w:r>
              <w:t xml:space="preserve">Б) духовное богатство человека определяется его способностью чувствовать </w:t>
            </w:r>
          </w:p>
          <w:p w14:paraId="05A8989D" w14:textId="2849BD15" w:rsidR="00185FE3" w:rsidRDefault="00185FE3" w:rsidP="00326AB9">
            <w:pPr>
              <w:spacing w:line="240" w:lineRule="auto"/>
              <w:ind w:firstLine="0"/>
            </w:pPr>
            <w:r>
              <w:t>В) развитое противопоставление мира реального и мира идеального</w:t>
            </w:r>
          </w:p>
        </w:tc>
        <w:tc>
          <w:tcPr>
            <w:tcW w:w="2399" w:type="dxa"/>
          </w:tcPr>
          <w:p w14:paraId="30CF3AC2" w14:textId="77777777" w:rsidR="00185FE3" w:rsidRDefault="00185FE3" w:rsidP="00326AB9">
            <w:pPr>
              <w:spacing w:line="240" w:lineRule="auto"/>
              <w:ind w:firstLine="0"/>
            </w:pPr>
            <w:r>
              <w:t>1) реализм</w:t>
            </w:r>
          </w:p>
          <w:p w14:paraId="76D986B7" w14:textId="77777777" w:rsidR="00185FE3" w:rsidRDefault="00185FE3" w:rsidP="00326AB9">
            <w:pPr>
              <w:spacing w:line="240" w:lineRule="auto"/>
              <w:ind w:firstLine="0"/>
            </w:pPr>
            <w:r>
              <w:t>2) романтизм</w:t>
            </w:r>
          </w:p>
          <w:p w14:paraId="0606A8D4" w14:textId="77777777" w:rsidR="00185FE3" w:rsidRDefault="00185FE3" w:rsidP="00326AB9">
            <w:pPr>
              <w:spacing w:line="240" w:lineRule="auto"/>
              <w:ind w:firstLine="0"/>
            </w:pPr>
            <w:r>
              <w:t>3) сентиментализм</w:t>
            </w:r>
          </w:p>
          <w:p w14:paraId="2FF365B3" w14:textId="049E46DC" w:rsidR="00185FE3" w:rsidRDefault="00185FE3" w:rsidP="00326AB9">
            <w:pPr>
              <w:spacing w:line="240" w:lineRule="auto"/>
              <w:ind w:firstLine="0"/>
            </w:pPr>
            <w:r>
              <w:t>4) классицизм</w:t>
            </w:r>
          </w:p>
        </w:tc>
      </w:tr>
    </w:tbl>
    <w:p w14:paraId="059F8105" w14:textId="1AD8791E" w:rsidR="00185FE3" w:rsidRPr="00185FE3" w:rsidRDefault="00185FE3" w:rsidP="00185FE3">
      <w:pPr>
        <w:spacing w:line="240" w:lineRule="auto"/>
      </w:pPr>
      <w:r w:rsidRPr="00185FE3">
        <w:rPr>
          <w:b/>
          <w:bCs/>
        </w:rPr>
        <w:t>2</w:t>
      </w:r>
      <w:r w:rsidR="00197C0D">
        <w:rPr>
          <w:b/>
          <w:bCs/>
        </w:rPr>
        <w:t>2</w:t>
      </w:r>
      <w:r w:rsidRPr="00185FE3">
        <w:rPr>
          <w:b/>
          <w:bCs/>
        </w:rPr>
        <w:t xml:space="preserve">. </w:t>
      </w:r>
      <w:r>
        <w:t xml:space="preserve">Установите соответствие между произведением и методом. </w:t>
      </w:r>
      <w:r w:rsidRPr="00185FE3">
        <w:t xml:space="preserve">К каждой букве подберите соответствующую цифру – одна из них лишняя. В ответ запишите только последовательность цифр. </w:t>
      </w:r>
    </w:p>
    <w:tbl>
      <w:tblPr>
        <w:tblStyle w:val="ac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404"/>
      </w:tblGrid>
      <w:tr w:rsidR="00185FE3" w14:paraId="329758C5" w14:textId="77777777" w:rsidTr="00CA08D9">
        <w:tc>
          <w:tcPr>
            <w:tcW w:w="6237" w:type="dxa"/>
          </w:tcPr>
          <w:p w14:paraId="6AE91362" w14:textId="77777777" w:rsidR="00185FE3" w:rsidRDefault="00185FE3" w:rsidP="00326AB9">
            <w:pPr>
              <w:spacing w:line="240" w:lineRule="auto"/>
              <w:ind w:firstLine="0"/>
            </w:pPr>
            <w:r>
              <w:t xml:space="preserve">А) </w:t>
            </w:r>
            <w:r w:rsidR="00CA08D9">
              <w:t>Н.М. Карамзин «Бедная Лиза»</w:t>
            </w:r>
          </w:p>
          <w:p w14:paraId="7AB19E98" w14:textId="2ED3D987" w:rsidR="00CA08D9" w:rsidRDefault="00CA08D9" w:rsidP="00326AB9">
            <w:pPr>
              <w:spacing w:line="240" w:lineRule="auto"/>
              <w:ind w:firstLine="0"/>
            </w:pPr>
            <w:r>
              <w:t>Б) М.В. Ломоносов</w:t>
            </w:r>
            <w:r w:rsidR="0057658D">
              <w:t xml:space="preserve"> </w:t>
            </w:r>
            <w:r w:rsidRPr="00CA08D9">
              <w:t xml:space="preserve">«Ода на день восшествия на Всероссийский престол </w:t>
            </w:r>
            <w:proofErr w:type="spellStart"/>
            <w:r w:rsidRPr="00CA08D9">
              <w:t>ея</w:t>
            </w:r>
            <w:proofErr w:type="spellEnd"/>
            <w:r w:rsidRPr="00CA08D9">
              <w:t xml:space="preserve"> Величества государыни Императрицы Елисаветы Петровны»</w:t>
            </w:r>
          </w:p>
          <w:p w14:paraId="11F62A78" w14:textId="5E5C1972" w:rsidR="00CA08D9" w:rsidRDefault="00CA08D9" w:rsidP="00326AB9">
            <w:pPr>
              <w:spacing w:line="240" w:lineRule="auto"/>
              <w:ind w:firstLine="0"/>
            </w:pPr>
            <w:r>
              <w:t>В) И.С. Тургенев «Муму»</w:t>
            </w:r>
          </w:p>
        </w:tc>
        <w:tc>
          <w:tcPr>
            <w:tcW w:w="2404" w:type="dxa"/>
          </w:tcPr>
          <w:p w14:paraId="0820CF4C" w14:textId="77777777" w:rsidR="00CA08D9" w:rsidRPr="00CA08D9" w:rsidRDefault="00CA08D9" w:rsidP="00CA08D9">
            <w:pPr>
              <w:spacing w:line="240" w:lineRule="auto"/>
              <w:ind w:firstLine="0"/>
            </w:pPr>
            <w:r w:rsidRPr="00CA08D9">
              <w:t>1) реализм</w:t>
            </w:r>
          </w:p>
          <w:p w14:paraId="6DBD54F2" w14:textId="77777777" w:rsidR="00CA08D9" w:rsidRPr="00CA08D9" w:rsidRDefault="00CA08D9" w:rsidP="00CA08D9">
            <w:pPr>
              <w:spacing w:line="240" w:lineRule="auto"/>
              <w:ind w:firstLine="0"/>
            </w:pPr>
            <w:r w:rsidRPr="00CA08D9">
              <w:t>2) романтизм</w:t>
            </w:r>
          </w:p>
          <w:p w14:paraId="1370CCEA" w14:textId="77777777" w:rsidR="00CA08D9" w:rsidRPr="00CA08D9" w:rsidRDefault="00CA08D9" w:rsidP="00CA08D9">
            <w:pPr>
              <w:spacing w:line="240" w:lineRule="auto"/>
              <w:ind w:firstLine="0"/>
            </w:pPr>
            <w:r w:rsidRPr="00CA08D9">
              <w:t>3) сентиментализм</w:t>
            </w:r>
          </w:p>
          <w:p w14:paraId="2BC7FF3C" w14:textId="6971F05E" w:rsidR="00185FE3" w:rsidRDefault="00CA08D9" w:rsidP="00CA08D9">
            <w:pPr>
              <w:spacing w:line="240" w:lineRule="auto"/>
              <w:ind w:firstLine="0"/>
            </w:pPr>
            <w:r w:rsidRPr="00CA08D9">
              <w:t>4) классицизм</w:t>
            </w:r>
          </w:p>
        </w:tc>
      </w:tr>
    </w:tbl>
    <w:p w14:paraId="794E21EC" w14:textId="77777777" w:rsidR="00B914F3" w:rsidRDefault="00B914F3" w:rsidP="00326AB9">
      <w:pPr>
        <w:spacing w:line="240" w:lineRule="auto"/>
        <w:rPr>
          <w:b/>
          <w:bCs/>
        </w:rPr>
      </w:pPr>
    </w:p>
    <w:p w14:paraId="26BCBB81" w14:textId="54A2817B" w:rsidR="00185FE3" w:rsidRPr="00CA08D9" w:rsidRDefault="00CA08D9" w:rsidP="00326AB9">
      <w:pPr>
        <w:spacing w:line="240" w:lineRule="auto"/>
      </w:pPr>
      <w:r w:rsidRPr="00CA08D9">
        <w:rPr>
          <w:b/>
          <w:bCs/>
        </w:rPr>
        <w:t>2</w:t>
      </w:r>
      <w:r w:rsidR="00197C0D">
        <w:rPr>
          <w:b/>
          <w:bCs/>
        </w:rPr>
        <w:t>3</w:t>
      </w:r>
      <w:r w:rsidRPr="00CA08D9">
        <w:rPr>
          <w:b/>
          <w:bCs/>
        </w:rPr>
        <w:t xml:space="preserve">. </w:t>
      </w:r>
      <w:r w:rsidRPr="00CA08D9">
        <w:t>Выберите два произведения, не принадлежащих перу А.С. Пушкина. В ответ запишите цифры.</w:t>
      </w:r>
    </w:p>
    <w:p w14:paraId="27F26868" w14:textId="77777777" w:rsidR="00CA08D9" w:rsidRDefault="00CA08D9" w:rsidP="00326AB9">
      <w:pPr>
        <w:spacing w:line="240" w:lineRule="auto"/>
      </w:pPr>
      <w:r>
        <w:t xml:space="preserve">1) «Песнь о Вещем Олеге» </w:t>
      </w:r>
    </w:p>
    <w:p w14:paraId="5C2CEFBF" w14:textId="03211A16" w:rsidR="00CA08D9" w:rsidRDefault="00CA08D9" w:rsidP="00326AB9">
      <w:pPr>
        <w:spacing w:line="240" w:lineRule="auto"/>
      </w:pPr>
      <w:r>
        <w:t xml:space="preserve">2) «Песня про купца Калашникова» </w:t>
      </w:r>
    </w:p>
    <w:p w14:paraId="13EE5479" w14:textId="77777777" w:rsidR="00CA08D9" w:rsidRDefault="00CA08D9" w:rsidP="00326AB9">
      <w:pPr>
        <w:spacing w:line="240" w:lineRule="auto"/>
      </w:pPr>
      <w:r>
        <w:t>3) «Сказка о рыбаке и рыбке»</w:t>
      </w:r>
    </w:p>
    <w:p w14:paraId="015DB623" w14:textId="392B5054" w:rsidR="00CA08D9" w:rsidRDefault="00CA08D9" w:rsidP="00326AB9">
      <w:pPr>
        <w:spacing w:line="240" w:lineRule="auto"/>
      </w:pPr>
      <w:r>
        <w:t xml:space="preserve">4) «Станционный смотритель» </w:t>
      </w:r>
    </w:p>
    <w:p w14:paraId="484A7659" w14:textId="77777777" w:rsidR="00CA08D9" w:rsidRDefault="00CA08D9" w:rsidP="00326AB9">
      <w:pPr>
        <w:spacing w:line="240" w:lineRule="auto"/>
      </w:pPr>
      <w:r>
        <w:t xml:space="preserve">5) «Тарас Бульба» </w:t>
      </w:r>
    </w:p>
    <w:p w14:paraId="64AD1147" w14:textId="4DB588B5" w:rsidR="00CA08D9" w:rsidRDefault="00CA08D9" w:rsidP="00326AB9">
      <w:pPr>
        <w:spacing w:line="240" w:lineRule="auto"/>
      </w:pPr>
      <w:r>
        <w:t>6) «Медный всадник»</w:t>
      </w:r>
    </w:p>
    <w:p w14:paraId="28AD6E99" w14:textId="193FCCDC" w:rsidR="00197C0D" w:rsidRPr="00197C0D" w:rsidRDefault="00CA08D9" w:rsidP="00197C0D">
      <w:pPr>
        <w:spacing w:line="240" w:lineRule="auto"/>
      </w:pPr>
      <w:r w:rsidRPr="00197C0D">
        <w:rPr>
          <w:b/>
          <w:bCs/>
        </w:rPr>
        <w:t>24.</w:t>
      </w:r>
      <w:r>
        <w:t xml:space="preserve"> </w:t>
      </w:r>
      <w:r w:rsidR="00197C0D" w:rsidRPr="00197C0D">
        <w:t xml:space="preserve">Чьи герои </w:t>
      </w:r>
      <w:r w:rsidR="00197C0D">
        <w:t>кузнец Вакула</w:t>
      </w:r>
      <w:r w:rsidR="00197C0D" w:rsidRPr="00197C0D">
        <w:t xml:space="preserve"> и </w:t>
      </w:r>
      <w:r w:rsidR="00197C0D">
        <w:t>ведьма Солоха</w:t>
      </w:r>
      <w:r w:rsidR="00197C0D" w:rsidRPr="00197C0D">
        <w:t>:</w:t>
      </w:r>
    </w:p>
    <w:p w14:paraId="2078BC39" w14:textId="77777777" w:rsidR="00197C0D" w:rsidRPr="00197C0D" w:rsidRDefault="00197C0D" w:rsidP="00197C0D">
      <w:pPr>
        <w:spacing w:line="240" w:lineRule="auto"/>
      </w:pPr>
      <w:r w:rsidRPr="00197C0D">
        <w:t>А) И.С. Тургенева</w:t>
      </w:r>
    </w:p>
    <w:p w14:paraId="52D9ABF9" w14:textId="77777777" w:rsidR="00197C0D" w:rsidRPr="00197C0D" w:rsidRDefault="00197C0D" w:rsidP="00197C0D">
      <w:pPr>
        <w:spacing w:line="240" w:lineRule="auto"/>
      </w:pPr>
      <w:r w:rsidRPr="00197C0D">
        <w:t>Б) Н.В. Гоголя</w:t>
      </w:r>
    </w:p>
    <w:p w14:paraId="03A7646D" w14:textId="77777777" w:rsidR="00197C0D" w:rsidRPr="00197C0D" w:rsidRDefault="00197C0D" w:rsidP="00197C0D">
      <w:pPr>
        <w:spacing w:line="240" w:lineRule="auto"/>
      </w:pPr>
      <w:r w:rsidRPr="00197C0D">
        <w:t>В) А.С. Пушкина</w:t>
      </w:r>
    </w:p>
    <w:p w14:paraId="47C44B77" w14:textId="77777777" w:rsidR="00197C0D" w:rsidRPr="00197C0D" w:rsidRDefault="00197C0D" w:rsidP="00197C0D">
      <w:pPr>
        <w:spacing w:line="240" w:lineRule="auto"/>
      </w:pPr>
      <w:r w:rsidRPr="00197C0D">
        <w:t>Г) А.П. Чехова</w:t>
      </w:r>
    </w:p>
    <w:p w14:paraId="71C92AC1" w14:textId="77777777" w:rsidR="00B914F3" w:rsidRDefault="00B914F3" w:rsidP="002258E7">
      <w:pPr>
        <w:spacing w:line="240" w:lineRule="auto"/>
        <w:rPr>
          <w:b/>
          <w:bCs/>
        </w:rPr>
      </w:pPr>
    </w:p>
    <w:p w14:paraId="6887C188" w14:textId="6922A963" w:rsidR="002258E7" w:rsidRPr="002258E7" w:rsidRDefault="00CA08D9" w:rsidP="002258E7">
      <w:pPr>
        <w:spacing w:line="240" w:lineRule="auto"/>
      </w:pPr>
      <w:r w:rsidRPr="00197C0D">
        <w:rPr>
          <w:b/>
          <w:bCs/>
        </w:rPr>
        <w:t xml:space="preserve">25. </w:t>
      </w:r>
      <w:r w:rsidR="002258E7" w:rsidRPr="002258E7">
        <w:t>Образом какого героя зарубежной</w:t>
      </w:r>
      <w:r w:rsidR="002258E7">
        <w:t xml:space="preserve"> </w:t>
      </w:r>
      <w:r w:rsidR="002258E7" w:rsidRPr="002258E7">
        <w:t>литературы вдохновлены следующие стихи А.С. Пушкина «Жил на свете</w:t>
      </w:r>
      <w:r w:rsidR="002258E7">
        <w:t xml:space="preserve"> </w:t>
      </w:r>
      <w:r w:rsidR="002258E7" w:rsidRPr="002258E7">
        <w:t>рыцарь бедный, // Молчаливый и простой, // С виду сумрачный и бледный, // Духом</w:t>
      </w:r>
      <w:r w:rsidR="002258E7">
        <w:t xml:space="preserve"> </w:t>
      </w:r>
      <w:r w:rsidR="002258E7" w:rsidRPr="002258E7">
        <w:t>смелый и прямой»:</w:t>
      </w:r>
    </w:p>
    <w:p w14:paraId="3B186666" w14:textId="77777777" w:rsidR="002258E7" w:rsidRPr="002258E7" w:rsidRDefault="002258E7" w:rsidP="002258E7">
      <w:pPr>
        <w:spacing w:line="240" w:lineRule="auto"/>
      </w:pPr>
      <w:r w:rsidRPr="002258E7">
        <w:t>А) Роланд</w:t>
      </w:r>
    </w:p>
    <w:p w14:paraId="321D261B" w14:textId="77777777" w:rsidR="002258E7" w:rsidRPr="002258E7" w:rsidRDefault="002258E7" w:rsidP="002258E7">
      <w:pPr>
        <w:spacing w:line="240" w:lineRule="auto"/>
      </w:pPr>
      <w:r w:rsidRPr="002258E7">
        <w:t>Б) Санчо Панса</w:t>
      </w:r>
    </w:p>
    <w:p w14:paraId="234BA57D" w14:textId="77777777" w:rsidR="002258E7" w:rsidRPr="002258E7" w:rsidRDefault="002258E7" w:rsidP="002258E7">
      <w:pPr>
        <w:spacing w:line="240" w:lineRule="auto"/>
      </w:pPr>
      <w:r w:rsidRPr="002258E7">
        <w:t>В) Одиссей</w:t>
      </w:r>
    </w:p>
    <w:p w14:paraId="4CC3FAE0" w14:textId="4447AA26" w:rsidR="002258E7" w:rsidRPr="002258E7" w:rsidRDefault="002258E7">
      <w:pPr>
        <w:spacing w:line="240" w:lineRule="auto"/>
      </w:pPr>
      <w:r w:rsidRPr="002258E7">
        <w:t>Г) Дон Кихот</w:t>
      </w:r>
    </w:p>
    <w:sectPr w:rsidR="002258E7" w:rsidRPr="002258E7" w:rsidSect="00083CB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EC"/>
    <w:rsid w:val="00083CB5"/>
    <w:rsid w:val="00097E9E"/>
    <w:rsid w:val="000C2A1E"/>
    <w:rsid w:val="00185FE3"/>
    <w:rsid w:val="00197C0D"/>
    <w:rsid w:val="002110CD"/>
    <w:rsid w:val="002258E7"/>
    <w:rsid w:val="0030658B"/>
    <w:rsid w:val="00326AB9"/>
    <w:rsid w:val="00366CC1"/>
    <w:rsid w:val="004D5D85"/>
    <w:rsid w:val="004E6B5B"/>
    <w:rsid w:val="00500DDE"/>
    <w:rsid w:val="005261B0"/>
    <w:rsid w:val="0057658D"/>
    <w:rsid w:val="005D08C3"/>
    <w:rsid w:val="006777C5"/>
    <w:rsid w:val="0070355B"/>
    <w:rsid w:val="0083637A"/>
    <w:rsid w:val="009C2F82"/>
    <w:rsid w:val="009D538B"/>
    <w:rsid w:val="00A42B59"/>
    <w:rsid w:val="00A6141E"/>
    <w:rsid w:val="00A814E4"/>
    <w:rsid w:val="00B6641C"/>
    <w:rsid w:val="00B914F3"/>
    <w:rsid w:val="00C666E0"/>
    <w:rsid w:val="00C92034"/>
    <w:rsid w:val="00CA08D9"/>
    <w:rsid w:val="00CF75EC"/>
    <w:rsid w:val="00D06D88"/>
    <w:rsid w:val="00E66CBB"/>
    <w:rsid w:val="00E70BC3"/>
    <w:rsid w:val="00E7263D"/>
    <w:rsid w:val="00E7476D"/>
    <w:rsid w:val="00F154AD"/>
    <w:rsid w:val="00F676C5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EE2C"/>
  <w15:chartTrackingRefBased/>
  <w15:docId w15:val="{0248D693-2A05-4BB5-8766-B07E233D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D9"/>
    <w:pPr>
      <w:spacing w:after="0" w:line="360" w:lineRule="auto"/>
      <w:ind w:firstLine="709"/>
      <w:jc w:val="both"/>
    </w:pPr>
    <w:rPr>
      <w:rFonts w:ascii="Times New Roman" w:hAnsi="Times New Roman" w:cs="Calibri"/>
      <w:kern w:val="0"/>
      <w:sz w:val="24"/>
      <w:lang w:eastAsia="ru-RU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E7263D"/>
    <w:pPr>
      <w:keepNext/>
      <w:keepLines/>
      <w:spacing w:before="240" w:after="240" w:line="240" w:lineRule="exact"/>
      <w:ind w:firstLine="0"/>
      <w:jc w:val="center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7476D"/>
    <w:pPr>
      <w:keepNext/>
      <w:keepLines/>
      <w:spacing w:before="4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5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5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5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5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5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5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5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6D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100">
    <w:name w:val="ЦИТАТЫ 10 кеглем"/>
    <w:basedOn w:val="a"/>
    <w:link w:val="101"/>
    <w:autoRedefine/>
    <w:qFormat/>
    <w:rsid w:val="0070355B"/>
    <w:pPr>
      <w:spacing w:before="240" w:after="240"/>
    </w:pPr>
    <w:rPr>
      <w:sz w:val="22"/>
      <w:szCs w:val="20"/>
    </w:rPr>
  </w:style>
  <w:style w:type="character" w:customStyle="1" w:styleId="101">
    <w:name w:val="ЦИТАТЫ 10 кеглем Знак"/>
    <w:basedOn w:val="a0"/>
    <w:link w:val="100"/>
    <w:rsid w:val="0070355B"/>
    <w:rPr>
      <w:rFonts w:ascii="Times New Roman" w:hAnsi="Times New Roman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263D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75EC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F75EC"/>
    <w:rPr>
      <w:rFonts w:eastAsiaTheme="majorEastAsia" w:cstheme="majorBidi"/>
      <w:i/>
      <w:iCs/>
      <w:color w:val="2F5496" w:themeColor="accent1" w:themeShade="BF"/>
      <w:kern w:val="0"/>
      <w:sz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F75EC"/>
    <w:rPr>
      <w:rFonts w:eastAsiaTheme="majorEastAsia" w:cstheme="majorBidi"/>
      <w:color w:val="2F5496" w:themeColor="accent1" w:themeShade="BF"/>
      <w:kern w:val="0"/>
      <w:sz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F75EC"/>
    <w:rPr>
      <w:rFonts w:eastAsiaTheme="majorEastAsia" w:cstheme="majorBidi"/>
      <w:i/>
      <w:iCs/>
      <w:color w:val="595959" w:themeColor="text1" w:themeTint="A6"/>
      <w:kern w:val="0"/>
      <w:sz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F75EC"/>
    <w:rPr>
      <w:rFonts w:eastAsiaTheme="majorEastAsia" w:cstheme="majorBidi"/>
      <w:color w:val="595959" w:themeColor="text1" w:themeTint="A6"/>
      <w:kern w:val="0"/>
      <w:sz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F75EC"/>
    <w:rPr>
      <w:rFonts w:eastAsiaTheme="majorEastAsia" w:cstheme="majorBidi"/>
      <w:i/>
      <w:iCs/>
      <w:color w:val="272727" w:themeColor="text1" w:themeTint="D8"/>
      <w:kern w:val="0"/>
      <w:sz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F75EC"/>
    <w:rPr>
      <w:rFonts w:eastAsiaTheme="majorEastAsia" w:cstheme="majorBidi"/>
      <w:color w:val="272727" w:themeColor="text1" w:themeTint="D8"/>
      <w:kern w:val="0"/>
      <w:sz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F7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75E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F75E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75E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F75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75EC"/>
    <w:rPr>
      <w:rFonts w:ascii="Times New Roman" w:hAnsi="Times New Roman" w:cs="Calibri"/>
      <w:i/>
      <w:iCs/>
      <w:color w:val="404040" w:themeColor="text1" w:themeTint="BF"/>
      <w:kern w:val="0"/>
      <w:sz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CF75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75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7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75EC"/>
    <w:rPr>
      <w:rFonts w:ascii="Times New Roman" w:hAnsi="Times New Roman" w:cs="Calibri"/>
      <w:i/>
      <w:iCs/>
      <w:color w:val="2F5496" w:themeColor="accent1" w:themeShade="BF"/>
      <w:kern w:val="0"/>
      <w:sz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CF75E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CF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2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Philippova</dc:creator>
  <cp:keywords/>
  <dc:description/>
  <cp:lastModifiedBy>Санникова Евгения Олеговна</cp:lastModifiedBy>
  <cp:revision>5</cp:revision>
  <dcterms:created xsi:type="dcterms:W3CDTF">2025-03-11T03:05:00Z</dcterms:created>
  <dcterms:modified xsi:type="dcterms:W3CDTF">2025-04-01T07:41:00Z</dcterms:modified>
</cp:coreProperties>
</file>